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195" w:rsidRPr="00695195" w:rsidRDefault="00695195" w:rsidP="006951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Tisztelt Hölgyeim és Uraim! Kedves Kollégák!</w:t>
      </w:r>
    </w:p>
    <w:p w:rsidR="00695195" w:rsidRPr="00695195" w:rsidRDefault="00695195" w:rsidP="006951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 xml:space="preserve">A Magyar Labdarúgó Szövetség Felnőttképzési Intézet Edzőképző Központja – a 2013. évi LXXVII. törvény hatálya alá nem tartozó iskolarendszeren kívül szervezett, TAO támogatás igénybevételének lehetősége nélkül – </w:t>
      </w:r>
      <w:r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 xml:space="preserve">indít </w:t>
      </w:r>
      <w:r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 xml:space="preserve">MLSZ </w:t>
      </w:r>
      <w:proofErr w:type="spellStart"/>
      <w:r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Grassroots</w:t>
      </w:r>
      <w:proofErr w:type="spellEnd"/>
      <w:r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 xml:space="preserve"> „C” labdarúgó edzőképző tanfolyamokat.</w:t>
      </w:r>
    </w:p>
    <w:p w:rsidR="00695195" w:rsidRPr="00695195" w:rsidRDefault="00695195" w:rsidP="006951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195">
        <w:rPr>
          <w:rFonts w:ascii="Arial" w:eastAsia="Times New Roman" w:hAnsi="Arial" w:cs="Arial"/>
          <w:b/>
          <w:bCs/>
          <w:color w:val="343434"/>
          <w:sz w:val="21"/>
          <w:szCs w:val="21"/>
          <w:shd w:val="clear" w:color="auto" w:fill="FFFFFF"/>
          <w:lang w:eastAsia="hu-HU"/>
        </w:rPr>
        <w:t>A konkrét megyei városok „megnevezése” a későbbiekben történik!</w:t>
      </w:r>
    </w:p>
    <w:p w:rsidR="00695195" w:rsidRPr="00695195" w:rsidRDefault="00695195" w:rsidP="006951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A tanfolyamok célja: naprakész ismeretanyaghoz juttassa a gyermekekkel foglalkozó és a tömegsport területén tevékenykedő edzőket. A tanfolyam során a hallgatók az életkori sajátosságokra épülő sportági ismeretek mellett elsajátítják a gyermekek sportolásával összefüggő szervezési, egészség biztosítási, módszertani és tehetséggondozási alapismereteket, elméleti és gyakorlati foglalkozásokon vesznek részt az érintett korosztályok játékosai között. Jártasságot szereznek a gyermekek sportolásával, labdarúgó foglalkozások tervezésével kapcsolatos dokumentációk elkészítésében.</w:t>
      </w:r>
    </w:p>
    <w:p w:rsidR="00695195" w:rsidRPr="00695195" w:rsidRDefault="00695195" w:rsidP="006951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Egy személy csak egy tanfolyamra jelentkezhet.</w:t>
      </w:r>
    </w:p>
    <w:p w:rsidR="00695195" w:rsidRPr="00695195" w:rsidRDefault="00695195" w:rsidP="006951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Jelentkezési protokoll:</w:t>
      </w:r>
    </w:p>
    <w:p w:rsidR="00695195" w:rsidRPr="00695195" w:rsidRDefault="00695195" w:rsidP="006951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A </w:t>
      </w:r>
      <w:hyperlink r:id="rId4" w:tgtFrame="_blank" w:history="1">
        <w:r w:rsidRPr="00695195">
          <w:rPr>
            <w:rFonts w:ascii="Arial" w:eastAsia="Times New Roman" w:hAnsi="Arial" w:cs="Arial"/>
            <w:color w:val="337AB7"/>
            <w:sz w:val="21"/>
            <w:szCs w:val="21"/>
            <w:u w:val="single"/>
            <w:shd w:val="clear" w:color="auto" w:fill="FFFFFF"/>
            <w:lang w:eastAsia="hu-HU"/>
          </w:rPr>
          <w:t>http://portal.coacheducation.hu/</w:t>
        </w:r>
      </w:hyperlink>
      <w:r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 oldalon lépjen rá az „Edzői adatbázis” linkre</w:t>
      </w:r>
    </w:p>
    <w:p w:rsidR="00695195" w:rsidRPr="00695195" w:rsidRDefault="00E6079A" w:rsidP="006951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1.</w:t>
      </w:r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 xml:space="preserve">Ha már regisztrált, úgy </w:t>
      </w:r>
      <w:r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 xml:space="preserve">saját </w:t>
      </w:r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 xml:space="preserve">e-mail címével és </w:t>
      </w:r>
      <w:r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 xml:space="preserve">a </w:t>
      </w:r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jel</w:t>
      </w:r>
      <w:r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szó</w:t>
      </w:r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val lépjen be a rendszerbe, majd keresse meg az Önnek megfelelő régiós tanfolyamot és a sor végén nyomjon rá a „jelentkezem” linkre. Ezzel már meg is történt a tanfolyami jelentkezése.</w:t>
      </w:r>
    </w:p>
    <w:p w:rsidR="00695195" w:rsidRPr="00695195" w:rsidRDefault="00E6079A" w:rsidP="006951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2.</w:t>
      </w:r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Ha Ön még nem regisztrált a site-</w:t>
      </w:r>
      <w:proofErr w:type="spellStart"/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on</w:t>
      </w:r>
      <w:proofErr w:type="spellEnd"/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, akkor válassza az edzői regisztrációt, végezze el</w:t>
      </w:r>
      <w:r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,</w:t>
      </w:r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 xml:space="preserve"> majd lépjen be és ekkor keresse meg az Önnek megfelelő régiós tanfolyamot és a sor végén nyomjon rá a „jelentkezem” linkre. Ezzel már meg is történt a tanfolyami jelentkezése.</w:t>
      </w:r>
    </w:p>
    <w:p w:rsidR="00695195" w:rsidRPr="00695195" w:rsidRDefault="00695195" w:rsidP="006951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Amennyiben sikeres volt a regisztrációja, úgy a rendszertől kap egy mailt.</w:t>
      </w:r>
    </w:p>
    <w:p w:rsidR="00695195" w:rsidRPr="00695195" w:rsidRDefault="00695195" w:rsidP="006951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 xml:space="preserve">A meghirdetett tanfolyamokra csak az első 50 (ötven) </w:t>
      </w:r>
      <w:proofErr w:type="spellStart"/>
      <w:r w:rsidRPr="00695195">
        <w:rPr>
          <w:rFonts w:ascii="Arial" w:eastAsia="Times New Roman" w:hAnsi="Arial" w:cs="Arial"/>
          <w:color w:val="343434"/>
          <w:sz w:val="21"/>
          <w:szCs w:val="21"/>
          <w:u w:val="single"/>
          <w:shd w:val="clear" w:color="auto" w:fill="FFFFFF"/>
          <w:lang w:eastAsia="hu-HU"/>
        </w:rPr>
        <w:t>hiánytalanul</w:t>
      </w:r>
      <w:proofErr w:type="spellEnd"/>
      <w:r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 xml:space="preserve"> (!) beérkező jelentkezést tudjuk regisztrálni és a felvételi eljárásra behívni</w:t>
      </w:r>
      <w:r w:rsidR="00E6079A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!</w:t>
      </w:r>
      <w:r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 xml:space="preserve"> (A dupliká</w:t>
      </w:r>
      <w:r w:rsidR="00E6079A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l</w:t>
      </w:r>
      <w:r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 xml:space="preserve">t jelentkezést a rendszer </w:t>
      </w:r>
      <w:r w:rsidR="00E6079A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felismeri!</w:t>
      </w:r>
      <w:r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)</w:t>
      </w:r>
    </w:p>
    <w:p w:rsidR="00695195" w:rsidRPr="00695195" w:rsidRDefault="00695195" w:rsidP="006951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A felvételi eljárás megkezdésének feltételei:</w:t>
      </w:r>
    </w:p>
    <w:p w:rsidR="00E6079A" w:rsidRDefault="00E6079A" w:rsidP="00695195">
      <w:pPr>
        <w:shd w:val="clear" w:color="auto" w:fill="FFFFFF"/>
        <w:spacing w:line="240" w:lineRule="auto"/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</w:pPr>
      <w:r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A</w:t>
      </w:r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 xml:space="preserve">z </w:t>
      </w:r>
      <w:proofErr w:type="gramStart"/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on-line</w:t>
      </w:r>
      <w:proofErr w:type="gramEnd"/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 xml:space="preserve"> jelentkezés hiánytalan kitöltése és elküldése (lásd jelentkezési protokoll)</w:t>
      </w:r>
      <w:r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.</w:t>
      </w:r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br/>
        <w:t>A regisztráció során a jelentkezők a megadott e-mail-címükre egy visszaigazolást kapnak, valamint egy vonalkódot, amit kinyomtatva be kell mutatni a felvételin.</w:t>
      </w:r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br/>
        <w:t>A regisztrációs felület </w:t>
      </w:r>
      <w:r w:rsidR="00695195" w:rsidRPr="00695195">
        <w:rPr>
          <w:rFonts w:ascii="Arial" w:eastAsia="Times New Roman" w:hAnsi="Arial" w:cs="Arial"/>
          <w:b/>
          <w:bCs/>
          <w:color w:val="343434"/>
          <w:sz w:val="21"/>
          <w:szCs w:val="21"/>
          <w:shd w:val="clear" w:color="auto" w:fill="FFFFFF"/>
          <w:lang w:eastAsia="hu-HU"/>
        </w:rPr>
        <w:t>2018.07.24. 12.00 órától nyílik meg 2018.07.31. 12.00 óráig, kivétel, ha az első 50 jelentkezési létszám időközben betelik.</w:t>
      </w:r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 Ez esetben a további jelentkezés nem lehetséges!</w:t>
      </w:r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br/>
      </w:r>
      <w:r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B</w:t>
      </w:r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etöltött 18. életév, melyet érvényes fényképes személyi okmánnyal kell igazolni.</w:t>
      </w:r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br/>
      </w:r>
      <w:r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A</w:t>
      </w:r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z eredeti érettségi bizonyítvány bemutatása, és a fénymásolatának leadása ill. az ennél magasabb iskolai végzettséget igazoló irat másolatának becsatolása szükséges.</w:t>
      </w:r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br/>
        <w:t>3 hónapnál nem régebbi erkölcsi bizonyítvány vagy a bizonyítvány kiállítására vonatkozó kérelem benyújtásának igazolása. Az erkölcsi bizonyítvány hiányában a képzési szerződés nem köthető meg!</w:t>
      </w:r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br/>
      </w:r>
      <w:r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O</w:t>
      </w:r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 xml:space="preserve">rvosi alkalmasság igazolása </w:t>
      </w:r>
      <w:proofErr w:type="gramStart"/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érvényes sportorvosi igazolással,</w:t>
      </w:r>
      <w:proofErr w:type="gramEnd"/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 xml:space="preserve"> vagy munkaegészségügyi igazolással (sportedző munkaköri alkalmasság), vagy háziorvosi igazolással (egészséges, sporttevékenységet végezhet), mely igazolás 30 napnál nem régebbi.</w:t>
      </w:r>
    </w:p>
    <w:p w:rsidR="00695195" w:rsidRPr="00695195" w:rsidRDefault="00695195" w:rsidP="006951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br/>
        <w:t>A fenti dokumentumok fénymásolatát egy lefűzött dossziéban, a nevet, születési adatokat az első oldalon feltüntetve a felvételire kell elhozni.</w:t>
      </w:r>
    </w:p>
    <w:p w:rsidR="00695195" w:rsidRDefault="00695195" w:rsidP="00695195">
      <w:pPr>
        <w:shd w:val="clear" w:color="auto" w:fill="FFFFFF"/>
        <w:spacing w:line="240" w:lineRule="auto"/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</w:pPr>
      <w:r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A tanfolyam ideje és időtartama: (66 óra, elmélet és gyakorlat) + vizsga</w:t>
      </w:r>
    </w:p>
    <w:p w:rsidR="00E6079A" w:rsidRDefault="00E6079A" w:rsidP="006951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079A" w:rsidRPr="00695195" w:rsidRDefault="00E6079A" w:rsidP="006951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5195" w:rsidRPr="00695195" w:rsidRDefault="00695195" w:rsidP="006951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195">
        <w:rPr>
          <w:rFonts w:ascii="Arial" w:eastAsia="Times New Roman" w:hAnsi="Arial" w:cs="Arial"/>
          <w:color w:val="343434"/>
          <w:sz w:val="21"/>
          <w:szCs w:val="21"/>
          <w:u w:val="single"/>
          <w:shd w:val="clear" w:color="auto" w:fill="FFFFFF"/>
          <w:lang w:eastAsia="hu-HU"/>
        </w:rPr>
        <w:lastRenderedPageBreak/>
        <w:t>A tanfolyam díja</w:t>
      </w:r>
      <w:r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: (részletfizetési lehetőség nincs)</w:t>
      </w:r>
    </w:p>
    <w:p w:rsidR="00695195" w:rsidRPr="00695195" w:rsidRDefault="00695195" w:rsidP="006951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195">
        <w:rPr>
          <w:rFonts w:ascii="Arial" w:eastAsia="Times New Roman" w:hAnsi="Arial" w:cs="Arial"/>
          <w:b/>
          <w:bCs/>
          <w:color w:val="343434"/>
          <w:sz w:val="21"/>
          <w:szCs w:val="21"/>
          <w:shd w:val="clear" w:color="auto" w:fill="FFFFFF"/>
          <w:lang w:eastAsia="hu-HU"/>
        </w:rPr>
        <w:t>Bruttó 41.600.- Ft mely összeget a felvétel visszaigazolása után (!) kell befizetni</w:t>
      </w:r>
      <w:r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br/>
        <w:t>Jelentkezési feltételek:</w:t>
      </w:r>
    </w:p>
    <w:p w:rsidR="00695195" w:rsidRPr="00695195" w:rsidRDefault="00E6079A" w:rsidP="006951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O</w:t>
      </w:r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nline jelentkezés pontos (!) kitöltése és elküldése</w:t>
      </w:r>
      <w:r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.</w:t>
      </w:r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br/>
      </w:r>
      <w:r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A</w:t>
      </w:r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z eredeti érettségi bizonyítvány bemutatása és fénymásolt leadása (ELN-90/2015(</w:t>
      </w:r>
      <w:proofErr w:type="gramStart"/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06.01)-</w:t>
      </w:r>
      <w:proofErr w:type="gramEnd"/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es számú határozat alapján)</w:t>
      </w:r>
      <w:r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.</w:t>
      </w:r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br/>
      </w:r>
      <w:r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L</w:t>
      </w:r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egmagasabb iskolai végzettség fénymásolata</w:t>
      </w:r>
      <w:r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.</w:t>
      </w:r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br/>
        <w:t>18. életév betöltése</w:t>
      </w:r>
      <w:r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.</w:t>
      </w:r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br/>
      </w:r>
      <w:r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O</w:t>
      </w:r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rvosi alkalmassági igazolás</w:t>
      </w:r>
      <w:r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.</w:t>
      </w:r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br/>
      </w:r>
      <w:r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H</w:t>
      </w:r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atósági erkölcsi bizonyítvány (eredeti példány sikeres felvételi esetén!)</w:t>
      </w:r>
      <w:r w:rsidR="00695195"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br/>
        <w:t>A jelentkező tudomásul veszi, hogy felvétel esetén a képzéshez TAO támogatást nem vehet igénybe.</w:t>
      </w:r>
    </w:p>
    <w:p w:rsidR="00695195" w:rsidRPr="00695195" w:rsidRDefault="00695195" w:rsidP="006951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195">
        <w:rPr>
          <w:rFonts w:ascii="Arial" w:eastAsia="Times New Roman" w:hAnsi="Arial" w:cs="Arial"/>
          <w:b/>
          <w:bCs/>
          <w:color w:val="343434"/>
          <w:sz w:val="21"/>
          <w:szCs w:val="21"/>
          <w:shd w:val="clear" w:color="auto" w:fill="FFFFFF"/>
          <w:lang w:eastAsia="hu-HU"/>
        </w:rPr>
        <w:t>A felvételi 2018. augusztus 6-24. közötti időszakban kerül megrendezésre a tervezett tanfolyami helyszínen, melyről a regisztrálók külön értesítést kapnak.</w:t>
      </w:r>
    </w:p>
    <w:p w:rsidR="00695195" w:rsidRPr="00695195" w:rsidRDefault="00695195" w:rsidP="006951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Felvételi vizsga:</w:t>
      </w:r>
    </w:p>
    <w:p w:rsidR="00695195" w:rsidRPr="00695195" w:rsidRDefault="00695195" w:rsidP="006951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Gyakorlati: tesztpálya teljesítése </w:t>
      </w:r>
      <w:hyperlink r:id="rId5" w:tgtFrame="_blank" w:history="1">
        <w:r w:rsidRPr="00695195">
          <w:rPr>
            <w:rFonts w:ascii="Arial" w:eastAsia="Times New Roman" w:hAnsi="Arial" w:cs="Arial"/>
            <w:color w:val="337AB7"/>
            <w:sz w:val="21"/>
            <w:szCs w:val="21"/>
            <w:u w:val="single"/>
            <w:shd w:val="clear" w:color="auto" w:fill="FFFFFF"/>
            <w:lang w:eastAsia="hu-HU"/>
          </w:rPr>
          <w:t>grassroots_c_felveteli_tesztleirasok2018</w:t>
        </w:r>
      </w:hyperlink>
      <w:r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br/>
        <w:t>Felvételi beszélgetés: a bizottság felméri, hogy a jelölt képes-e önállóan véleményt formálni a feltett kérdésekről, valamint a korábban megszerzett ismereteit képes-e reprodukálni más szempont szerinti megközelítésben. Szakmai gyakorlata és tudása feleljen meg végzettségének, továbbá az egységes szakmai és etikai elvárásoknak.</w:t>
      </w:r>
      <w:r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br/>
        <w:t>A felvételi eljárás érvényes teljesítése nem jelent automatikus felvételt! Ha az érvényesen felvételizettek száma meghaladja a felvehetők keretszámát (24), úgy felvételi eljárás során kialakult rangsor alapján történik a felvétel.</w:t>
      </w:r>
    </w:p>
    <w:p w:rsidR="00695195" w:rsidRPr="00695195" w:rsidRDefault="00695195" w:rsidP="006951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A felvételi eljárás végén kialakult végső pontszámok határozzák meg a felvettek rangsorát, a legtöbb pontot elérő felvételizőtől kezdve csökkenő pontszámok szerint.</w:t>
      </w:r>
    </w:p>
    <w:p w:rsidR="00695195" w:rsidRPr="00695195" w:rsidRDefault="00695195" w:rsidP="006951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Fontos információk:</w:t>
      </w:r>
    </w:p>
    <w:p w:rsidR="00695195" w:rsidRPr="00695195" w:rsidRDefault="00695195" w:rsidP="0069519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A tanfolyami díjat a sikeres felvétel visszaigazolása után a következő számlára kell utalni: OTP:11707024-20484068-00000000.</w:t>
      </w:r>
      <w:r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br/>
        <w:t>A jelentkező tudomásul veszi, hogy felvétel esetén a képzéshez TAO támogatást nem vehet igénybe</w:t>
      </w:r>
      <w:r w:rsidR="00E6079A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t>!</w:t>
      </w:r>
      <w:r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br/>
        <w:t>Átutaláskor kérjük a közlemények rovatban fel kell tüntetni a hallgató nevét (ha egyesület fizeti be, akkor is), és a megyei/budapesti tanfolyam kódját.</w:t>
      </w:r>
      <w:r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br/>
        <w:t>A befizetés igazolás fénymásolatát kérjük az első órára elhozni (a felvétel visszaigazolása után)!</w:t>
      </w:r>
      <w:r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br/>
        <w:t>A felvételi gyakorlati foglalkozásokon sportruházatban, edzésszerelésben kötelező a megjelenés, teremcipő és műfűre alkalmas futballcipő is szükséges.</w:t>
      </w:r>
      <w:r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br/>
        <w:t>A gyakorlati foglalkozásokon mindenki saját felelősségére, önként vesz részt.</w:t>
      </w:r>
      <w:r w:rsidRPr="00695195">
        <w:rPr>
          <w:rFonts w:ascii="Arial" w:eastAsia="Times New Roman" w:hAnsi="Arial" w:cs="Arial"/>
          <w:color w:val="343434"/>
          <w:sz w:val="21"/>
          <w:szCs w:val="21"/>
          <w:shd w:val="clear" w:color="auto" w:fill="FFFFFF"/>
          <w:lang w:eastAsia="hu-HU"/>
        </w:rPr>
        <w:br/>
        <w:t>Pedagógus-továbbképzésre nem akkreditált a tanfolyam.</w:t>
      </w:r>
      <w:bookmarkStart w:id="0" w:name="_GoBack"/>
      <w:bookmarkEnd w:id="0"/>
    </w:p>
    <w:p w:rsidR="00695195" w:rsidRPr="00695195" w:rsidRDefault="00695195" w:rsidP="0069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2386" w:rsidRDefault="00D32386"/>
    <w:sectPr w:rsidR="00D3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95"/>
    <w:rsid w:val="00695195"/>
    <w:rsid w:val="00D32386"/>
    <w:rsid w:val="00E6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D655"/>
  <w15:chartTrackingRefBased/>
  <w15:docId w15:val="{39AF13B4-158B-41C7-8365-789173B3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4138">
          <w:marLeft w:val="0"/>
          <w:marRight w:val="0"/>
          <w:marTop w:val="2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767">
          <w:marLeft w:val="0"/>
          <w:marRight w:val="0"/>
          <w:marTop w:val="2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216">
          <w:marLeft w:val="0"/>
          <w:marRight w:val="0"/>
          <w:marTop w:val="2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573">
          <w:marLeft w:val="0"/>
          <w:marRight w:val="0"/>
          <w:marTop w:val="2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652">
          <w:marLeft w:val="0"/>
          <w:marRight w:val="0"/>
          <w:marTop w:val="2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635">
          <w:marLeft w:val="0"/>
          <w:marRight w:val="0"/>
          <w:marTop w:val="2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04">
          <w:marLeft w:val="0"/>
          <w:marRight w:val="0"/>
          <w:marTop w:val="2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7635">
          <w:marLeft w:val="0"/>
          <w:marRight w:val="0"/>
          <w:marTop w:val="2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520">
          <w:marLeft w:val="0"/>
          <w:marRight w:val="0"/>
          <w:marTop w:val="2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120">
          <w:marLeft w:val="0"/>
          <w:marRight w:val="0"/>
          <w:marTop w:val="2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073">
          <w:marLeft w:val="0"/>
          <w:marRight w:val="0"/>
          <w:marTop w:val="2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541">
          <w:marLeft w:val="0"/>
          <w:marRight w:val="0"/>
          <w:marTop w:val="2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819">
          <w:marLeft w:val="0"/>
          <w:marRight w:val="0"/>
          <w:marTop w:val="2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31">
          <w:marLeft w:val="0"/>
          <w:marRight w:val="0"/>
          <w:marTop w:val="2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581">
          <w:marLeft w:val="0"/>
          <w:marRight w:val="0"/>
          <w:marTop w:val="2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409">
          <w:marLeft w:val="0"/>
          <w:marRight w:val="0"/>
          <w:marTop w:val="2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729">
          <w:marLeft w:val="0"/>
          <w:marRight w:val="0"/>
          <w:marTop w:val="2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834">
          <w:marLeft w:val="0"/>
          <w:marRight w:val="0"/>
          <w:marTop w:val="2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959">
          <w:marLeft w:val="0"/>
          <w:marRight w:val="0"/>
          <w:marTop w:val="2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835">
          <w:marLeft w:val="0"/>
          <w:marRight w:val="0"/>
          <w:marTop w:val="2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530">
          <w:marLeft w:val="0"/>
          <w:marRight w:val="0"/>
          <w:marTop w:val="2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985">
          <w:marLeft w:val="0"/>
          <w:marRight w:val="0"/>
          <w:marTop w:val="2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399">
          <w:marLeft w:val="0"/>
          <w:marRight w:val="0"/>
          <w:marTop w:val="2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mlsz.hu/owa/redir.aspx?SURL=obADvnS5YtwUSooJVTpL3Hkn6gY3ITq0KJiK8SMOgPrmKEuG69_VCGgAdAB0AHAAOgAvAC8AcABvAHIAdABhAGwALgBjAG8AYQBjAGgAZQBkAHUAYwBhAHQAaQBvAG4ALgBoAHUALwB3AHAALQBjAG8AbgB0AGUAbgB0AC8AdQBwAGwAbwBhAGQAcwAvADIAMAAxADgALwAwADMALwBnAHIAYQBzAHMAcgBvAG8AdABzAF8AYwBfAGYAZQBsAHYAZQB0AGUAbABpAF8AdABlAHMAegB0AGwAZQBpAHIAYQBzAG8AawAyADAAMQA4AC4AcABkAGYA&amp;URL=http%3a%2f%2fportal.coacheducation.hu%2fwp-content%2fuploads%2f2018%2f03%2fgrassroots_c_felveteli_tesztleirasok2018.pdf" TargetMode="External"/><Relationship Id="rId4" Type="http://schemas.openxmlformats.org/officeDocument/2006/relationships/hyperlink" Target="https://mail.mlsz.hu/owa/redir.aspx?SURL=8-RCSk_Xpmqyinqq0EEtVeZnEwZItC1nDofuf_fBWyHmKEuG69_VCGgAdAB0AHAAOgAvAC8AcABvAHIAdABhAGwALgBjAG8AYQBjAGgAZQBkAHUAYwBhAHQAaQBvAG4ALgBoAHUALwA.&amp;URL=http%3a%2f%2fportal.coacheducation.hu%2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812</Words>
  <Characters>5606</Characters>
  <Application>Microsoft Office Word</Application>
  <DocSecurity>0</DocSecurity>
  <Lines>46</Lines>
  <Paragraphs>12</Paragraphs>
  <ScaleCrop>false</ScaleCrop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Schuchmann Attila</dc:creator>
  <cp:keywords/>
  <dc:description/>
  <cp:lastModifiedBy>Schuchmann Attila</cp:lastModifiedBy>
  <cp:revision>2</cp:revision>
  <dcterms:created xsi:type="dcterms:W3CDTF">2018-07-02T07:17:00Z</dcterms:created>
  <dcterms:modified xsi:type="dcterms:W3CDTF">2018-07-02T07:25:00Z</dcterms:modified>
</cp:coreProperties>
</file>